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9B67" w14:textId="77777777" w:rsidR="00A65069" w:rsidRPr="004B32E6" w:rsidRDefault="00C474F6">
      <w:pPr>
        <w:spacing w:line="240" w:lineRule="auto"/>
        <w:rPr>
          <w:rFonts w:ascii="Work Sans" w:eastAsia="Work Sans" w:hAnsi="Work Sans" w:cs="Work Sans"/>
          <w:b/>
          <w:sz w:val="48"/>
          <w:szCs w:val="48"/>
          <w:lang w:val="fr-CA"/>
        </w:rPr>
      </w:pPr>
      <w:bookmarkStart w:id="0" w:name="lt_pId000"/>
      <w:r w:rsidRPr="004B32E6">
        <w:rPr>
          <w:rFonts w:ascii="Work Sans" w:eastAsia="Work Sans" w:hAnsi="Work Sans" w:cs="Work Sans"/>
          <w:b/>
          <w:sz w:val="48"/>
          <w:szCs w:val="48"/>
          <w:lang w:val="fr-CA"/>
        </w:rPr>
        <w:t>Ressources pour les enseignants : Niveaux du cycle moyen</w:t>
      </w:r>
      <w:bookmarkEnd w:id="0"/>
    </w:p>
    <w:p w14:paraId="48DC9B68" w14:textId="77777777" w:rsidR="00A65069" w:rsidRPr="00AC1A88" w:rsidRDefault="003C510F">
      <w:pPr>
        <w:spacing w:line="240" w:lineRule="auto"/>
        <w:rPr>
          <w:rFonts w:ascii="Work Sans" w:eastAsia="Work Sans" w:hAnsi="Work Sans" w:cs="Work Sans"/>
          <w:b/>
          <w:sz w:val="48"/>
          <w:szCs w:val="48"/>
          <w:lang w:val="fr-CA"/>
        </w:rPr>
      </w:pPr>
      <w:bookmarkStart w:id="1" w:name="lt_pId001"/>
      <w:r w:rsidRPr="00AC1A88">
        <w:rPr>
          <w:rFonts w:ascii="Work Sans" w:eastAsia="Work Sans" w:hAnsi="Work Sans" w:cs="Work Sans"/>
          <w:b/>
          <w:sz w:val="48"/>
          <w:szCs w:val="48"/>
          <w:lang w:val="fr-CA"/>
        </w:rPr>
        <w:t>Rubrique de tâche sommative</w:t>
      </w:r>
      <w:bookmarkEnd w:id="1"/>
    </w:p>
    <w:p w14:paraId="48DC9B6B" w14:textId="63712A7F" w:rsidR="00A65069" w:rsidRPr="00684DEA" w:rsidRDefault="00ED7606" w:rsidP="00684DEA">
      <w:pPr>
        <w:spacing w:before="240" w:after="120" w:line="240" w:lineRule="auto"/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bookmarkStart w:id="2" w:name="lt_pId002"/>
      <w:r w:rsidRPr="004B32E6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Tâche sommative : Infographie de la citoyenneté numérique</w:t>
      </w:r>
      <w:bookmarkEnd w:id="2"/>
    </w:p>
    <w:tbl>
      <w:tblPr>
        <w:tblStyle w:val="Table11"/>
        <w:tblW w:w="969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938"/>
        <w:gridCol w:w="1938"/>
        <w:gridCol w:w="1938"/>
        <w:gridCol w:w="1938"/>
        <w:gridCol w:w="1938"/>
      </w:tblGrid>
      <w:tr w:rsidR="00A65069" w:rsidRPr="00AC1A88" w14:paraId="48DC9B71" w14:textId="77777777" w:rsidTr="00D9728D"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6C" w14:textId="77777777" w:rsidR="00A65069" w:rsidRPr="004B32E6" w:rsidRDefault="004A0B4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3" w:name="lt_pId003"/>
            <w:r w:rsidRPr="004B32E6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Catégorie</w:t>
            </w:r>
            <w:bookmarkEnd w:id="3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6D" w14:textId="77777777" w:rsidR="00A65069" w:rsidRPr="004B32E6" w:rsidRDefault="00533F49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4" w:name="lt_pId004"/>
            <w:r w:rsidRPr="004B32E6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 4</w:t>
            </w:r>
            <w:bookmarkEnd w:id="4"/>
            <w:r w:rsidR="004666C5" w:rsidRPr="004B32E6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6E" w14:textId="77777777" w:rsidR="00A65069" w:rsidRPr="004B32E6" w:rsidRDefault="005A3796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5" w:name="lt_pId005"/>
            <w:r w:rsidRPr="004B32E6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 3</w:t>
            </w:r>
            <w:bookmarkEnd w:id="5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6F" w14:textId="77777777" w:rsidR="00A65069" w:rsidRPr="004B32E6" w:rsidRDefault="00DA3335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6" w:name="lt_pId006"/>
            <w:r w:rsidRPr="004B32E6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 2</w:t>
            </w:r>
            <w:bookmarkEnd w:id="6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0" w14:textId="77777777" w:rsidR="00A65069" w:rsidRPr="004B32E6" w:rsidRDefault="000206DD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7" w:name="lt_pId007"/>
            <w:r w:rsidRPr="004B32E6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 1</w:t>
            </w:r>
            <w:bookmarkEnd w:id="7"/>
          </w:p>
        </w:tc>
      </w:tr>
      <w:tr w:rsidR="00A65069" w:rsidRPr="00AC1A88" w14:paraId="48DC9B7F" w14:textId="77777777" w:rsidTr="00D9728D">
        <w:trPr>
          <w:trHeight w:val="420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2" w14:textId="77777777" w:rsidR="00A65069" w:rsidRPr="00AC1A88" w:rsidRDefault="00021E22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8" w:name="lt_pId008"/>
            <w:r w:rsidRPr="00AC1A88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Connaissance</w:t>
            </w:r>
            <w:bookmarkEnd w:id="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3" w14:textId="77777777" w:rsidR="00A65069" w:rsidRPr="00AC1A88" w:rsidRDefault="00537E3E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9" w:name="lt_pId009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Démontre une connaissance approfondie du thème choisi en cybersécurité</w:t>
            </w:r>
            <w:bookmarkEnd w:id="9"/>
          </w:p>
          <w:p w14:paraId="48DC9B75" w14:textId="77777777" w:rsidR="00A65069" w:rsidRPr="00AC1A88" w:rsidRDefault="00942D9D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10" w:name="lt_pId010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Utilise 5 sources d’information ou plus</w:t>
            </w:r>
            <w:bookmarkEnd w:id="10"/>
            <w:r w:rsidR="004666C5"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6" w14:textId="77777777" w:rsidR="00A65069" w:rsidRPr="00AC1A88" w:rsidRDefault="002D4AD9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11" w:name="lt_pId011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Démontre une bonne connaissance du thème choisi en cybersécurité</w:t>
            </w:r>
            <w:bookmarkEnd w:id="11"/>
            <w:r w:rsidR="004666C5"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 </w:t>
            </w:r>
          </w:p>
          <w:p w14:paraId="48DC9B78" w14:textId="77777777" w:rsidR="00A65069" w:rsidRPr="00AC1A88" w:rsidRDefault="00C92983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12" w:name="lt_pId012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Utilise 3 ou 4 sources d’information</w:t>
            </w:r>
            <w:bookmarkEnd w:id="12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9" w14:textId="77777777" w:rsidR="00A65069" w:rsidRPr="00AC1A88" w:rsidRDefault="00E15739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13" w:name="lt_pId013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Démontre une certaine connaissance du thème choisi en cybersécurité</w:t>
            </w:r>
            <w:bookmarkEnd w:id="13"/>
          </w:p>
          <w:p w14:paraId="48DC9B7B" w14:textId="77777777" w:rsidR="00A65069" w:rsidRPr="00AC1A88" w:rsidRDefault="002F7AAB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14" w:name="lt_pId014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Utilise des sources d’information limitées</w:t>
            </w:r>
            <w:bookmarkEnd w:id="14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7C" w14:textId="77777777" w:rsidR="00A65069" w:rsidRPr="00AC1A88" w:rsidRDefault="00AC2427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15" w:name="lt_pId015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Démontre une connaissance limitée du thème choisi en cybersécurité</w:t>
            </w:r>
            <w:bookmarkEnd w:id="15"/>
          </w:p>
          <w:p w14:paraId="48DC9B7E" w14:textId="77777777" w:rsidR="00A65069" w:rsidRPr="00AC1A88" w:rsidRDefault="00932B16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16" w:name="lt_pId016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Preuves de recherche limitées</w:t>
            </w:r>
            <w:bookmarkEnd w:id="16"/>
          </w:p>
        </w:tc>
      </w:tr>
      <w:tr w:rsidR="00A65069" w:rsidRPr="007E49A4" w14:paraId="48DC9B85" w14:textId="77777777" w:rsidTr="00D9728D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0" w14:textId="77777777" w:rsidR="00A65069" w:rsidRPr="00AC1A88" w:rsidRDefault="00675A0A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17" w:name="lt_pId017"/>
            <w:r w:rsidRPr="00AC1A88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Réflexion</w:t>
            </w:r>
            <w:bookmarkEnd w:id="17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1" w14:textId="77777777" w:rsidR="00A65069" w:rsidRPr="00AC1A88" w:rsidRDefault="00791625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18" w:name="lt_pId018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Utilise des compétences de conception graphique, telles que des graphismes éclatants, avec </w:t>
            </w:r>
            <w:r w:rsidR="00570ED4"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une </w:t>
            </w:r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grande efficacité</w:t>
            </w:r>
            <w:bookmarkEnd w:id="1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2" w14:textId="77777777" w:rsidR="00A65069" w:rsidRPr="00AC1A88" w:rsidRDefault="00ED3CF0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19" w:name="lt_pId019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Utilise des compétences de conception graphique, telles que des graphismes éclatants, avec efficacité</w:t>
            </w:r>
            <w:bookmarkEnd w:id="19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3" w14:textId="77777777" w:rsidR="00A65069" w:rsidRPr="00AC1A88" w:rsidRDefault="00E20D83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20" w:name="lt_pId020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Utilise des compétences de conception graphique, telles que des graphismes éclatants, avec une certaine efficacité</w:t>
            </w:r>
            <w:bookmarkEnd w:id="20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4" w14:textId="77777777" w:rsidR="00A65069" w:rsidRPr="00AC1A88" w:rsidRDefault="004A59DA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21" w:name="lt_pId021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Utilise des compétences de conception graphique, telles que des graphismes éclatants, avec une efficacité limitée</w:t>
            </w:r>
            <w:bookmarkEnd w:id="21"/>
          </w:p>
        </w:tc>
      </w:tr>
      <w:tr w:rsidR="00A65069" w:rsidRPr="00AC1A88" w14:paraId="48DC9B98" w14:textId="77777777" w:rsidTr="00D9728D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6" w14:textId="77777777" w:rsidR="00A65069" w:rsidRPr="00AC1A88" w:rsidRDefault="00602EBF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22" w:name="lt_pId022"/>
            <w:r w:rsidRPr="00AC1A88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Communication pour différents publics et objectifs</w:t>
            </w:r>
            <w:bookmarkEnd w:id="22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8" w14:textId="77777777" w:rsidR="00A65069" w:rsidRPr="00AC1A88" w:rsidRDefault="00CB0FDC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23" w:name="lt_pId023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Communique le message voulu au public avec </w:t>
            </w:r>
            <w:r w:rsidR="00570ED4"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une </w:t>
            </w:r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grande efficacité</w:t>
            </w:r>
            <w:bookmarkEnd w:id="23"/>
            <w:r w:rsidR="004666C5"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 </w:t>
            </w:r>
          </w:p>
          <w:p w14:paraId="48DC9B8B" w14:textId="4D989960" w:rsidR="00A65069" w:rsidRPr="00AC1A88" w:rsidRDefault="0019028F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24" w:name="lt_pId024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Idée principale claire et renseignements complémentaires stimulants</w:t>
            </w:r>
            <w:bookmarkEnd w:id="24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8D" w14:textId="77777777" w:rsidR="00A65069" w:rsidRPr="00AC1A88" w:rsidRDefault="00CE6AE6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25" w:name="lt_pId025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Communique le message voulu au public avec efficacité</w:t>
            </w:r>
            <w:bookmarkEnd w:id="25"/>
          </w:p>
          <w:p w14:paraId="48DC9B8F" w14:textId="77777777" w:rsidR="00A65069" w:rsidRPr="00AC1A88" w:rsidRDefault="00B70C62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26" w:name="lt_pId026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Idée principale claire et renseignements complémentaires adéquats</w:t>
            </w:r>
            <w:bookmarkEnd w:id="26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1" w14:textId="77777777" w:rsidR="00A65069" w:rsidRPr="00AC1A88" w:rsidRDefault="009C6972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27" w:name="lt_pId027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Communique le message voulu au public avec une certaine efficacité</w:t>
            </w:r>
            <w:bookmarkEnd w:id="27"/>
            <w:r w:rsidR="004666C5"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 </w:t>
            </w:r>
          </w:p>
          <w:p w14:paraId="48DC9B93" w14:textId="77777777" w:rsidR="00A65069" w:rsidRPr="00AC1A88" w:rsidRDefault="00F45728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28" w:name="lt_pId028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Idée principale avec renseignements complémentaires qui manquent de clarté</w:t>
            </w:r>
            <w:bookmarkEnd w:id="28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5" w14:textId="77777777" w:rsidR="00A65069" w:rsidRPr="00AC1A88" w:rsidRDefault="00545D59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29" w:name="lt_pId029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Communique le message voulu au public avec une efficacité limitée</w:t>
            </w:r>
            <w:bookmarkEnd w:id="29"/>
            <w:r w:rsidR="004666C5"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 </w:t>
            </w:r>
          </w:p>
          <w:p w14:paraId="48DC9B97" w14:textId="77777777" w:rsidR="00A65069" w:rsidRPr="00AC1A88" w:rsidRDefault="00104D19" w:rsidP="00684DEA">
            <w:pPr>
              <w:widowControl w:val="0"/>
              <w:spacing w:before="120"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30" w:name="lt_pId030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Idée principale floue</w:t>
            </w:r>
            <w:bookmarkEnd w:id="30"/>
          </w:p>
        </w:tc>
      </w:tr>
      <w:tr w:rsidR="00A65069" w:rsidRPr="007E49A4" w14:paraId="48DC9B9E" w14:textId="77777777" w:rsidTr="00D9728D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9" w14:textId="77777777" w:rsidR="00A65069" w:rsidRPr="00AC1A88" w:rsidRDefault="00697DA3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1" w:name="lt_pId031"/>
            <w:r w:rsidRPr="00AC1A88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Application des connaissances et des compétences</w:t>
            </w:r>
            <w:bookmarkEnd w:id="31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A" w14:textId="77777777" w:rsidR="00A65069" w:rsidRPr="00AC1A88" w:rsidRDefault="00C60AB1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32" w:name="lt_pId032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Applique ses connaissances et ses compétences en recherche à de nouveaux contextes (infographie) avec </w:t>
            </w:r>
            <w:r w:rsidR="00570ED4"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une </w:t>
            </w:r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grande efficacité</w:t>
            </w:r>
            <w:bookmarkEnd w:id="32"/>
            <w:r w:rsidR="004666C5"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B" w14:textId="77777777" w:rsidR="00A65069" w:rsidRPr="00AC1A88" w:rsidRDefault="00D31D73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33" w:name="lt_pId033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Applique ses connaissances et ses compétences en recherche à de nouveaux contextes (infographie) avec efficacité</w:t>
            </w:r>
            <w:bookmarkEnd w:id="33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C" w14:textId="77777777" w:rsidR="00A65069" w:rsidRPr="00AC1A88" w:rsidRDefault="007A4D2A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34" w:name="lt_pId034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Applique ses connaissances et ses compétences en recherche à de nouveaux contextes (infographie) avec une certaine efficacité</w:t>
            </w:r>
            <w:bookmarkEnd w:id="34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9B9D" w14:textId="77777777" w:rsidR="00A65069" w:rsidRPr="00AC1A88" w:rsidRDefault="00D9527D">
            <w:pPr>
              <w:widowControl w:val="0"/>
              <w:spacing w:line="240" w:lineRule="auto"/>
              <w:rPr>
                <w:rFonts w:ascii="Work Sans" w:eastAsia="Work Sans" w:hAnsi="Work Sans" w:cs="Work Sans"/>
                <w:sz w:val="20"/>
                <w:szCs w:val="20"/>
                <w:lang w:val="fr-CA"/>
              </w:rPr>
            </w:pPr>
            <w:bookmarkStart w:id="35" w:name="lt_pId035"/>
            <w:r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Applique ses connaissances et ses compétences en recherche à de nouveaux contextes (infographie) avec une efficacité limitée</w:t>
            </w:r>
            <w:bookmarkEnd w:id="35"/>
            <w:r w:rsidR="004666C5" w:rsidRPr="00AC1A8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31B66A13" w14:textId="77777777" w:rsidR="00684DEA" w:rsidRDefault="00684DEA">
      <w:pPr>
        <w:rPr>
          <w:rFonts w:ascii="Work Sans" w:eastAsia="Work Sans" w:hAnsi="Work Sans" w:cs="Work Sans"/>
          <w:color w:val="666666"/>
          <w:sz w:val="20"/>
          <w:szCs w:val="20"/>
          <w:lang w:val="fr-CA"/>
        </w:rPr>
      </w:pPr>
      <w:bookmarkStart w:id="36" w:name="lt_pId036"/>
      <w:r>
        <w:rPr>
          <w:rFonts w:ascii="Work Sans" w:eastAsia="Work Sans" w:hAnsi="Work Sans" w:cs="Work Sans"/>
          <w:color w:val="666666"/>
          <w:sz w:val="20"/>
          <w:szCs w:val="20"/>
          <w:lang w:val="fr-CA"/>
        </w:rPr>
        <w:br w:type="page"/>
      </w:r>
    </w:p>
    <w:p w14:paraId="48DC9BA2" w14:textId="370CCC13" w:rsidR="00A65069" w:rsidRPr="00AC1A88" w:rsidRDefault="0089704A" w:rsidP="00684DEA">
      <w:pPr>
        <w:spacing w:after="720" w:line="240" w:lineRule="auto"/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r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lastRenderedPageBreak/>
        <w:t>Rétroaction</w:t>
      </w:r>
      <w:r w:rsidR="00A43DE5" w:rsidRPr="004B32E6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 de l’enseignante ou </w:t>
      </w:r>
      <w:r w:rsidR="00570ED4" w:rsidRPr="004B32E6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de l’</w:t>
      </w:r>
      <w:r w:rsidR="00A43DE5" w:rsidRPr="004B32E6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enseignant :</w:t>
      </w:r>
      <w:bookmarkEnd w:id="36"/>
    </w:p>
    <w:p w14:paraId="48DC9BA3" w14:textId="50B5644A" w:rsidR="00A65069" w:rsidRPr="00AC1A88" w:rsidRDefault="007E49A4">
      <w:pPr>
        <w:spacing w:after="320" w:line="240" w:lineRule="auto"/>
        <w:rPr>
          <w:rFonts w:ascii="Work Sans" w:eastAsia="Work Sans" w:hAnsi="Work Sans" w:cs="Work Sans"/>
          <w:b/>
          <w:color w:val="007AC9"/>
          <w:sz w:val="26"/>
          <w:szCs w:val="26"/>
          <w:lang w:val="fr-CA"/>
        </w:rPr>
      </w:pPr>
      <w:bookmarkStart w:id="37" w:name="lt_pId037"/>
      <w:r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Note</w:t>
      </w:r>
      <w:r w:rsidRPr="00AC1A88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 </w:t>
      </w:r>
      <w:r w:rsidR="00570ED4" w:rsidRPr="00AC1A88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final</w:t>
      </w:r>
      <w:r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e</w:t>
      </w:r>
      <w:r w:rsidR="00570ED4" w:rsidRPr="00AC1A88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 </w:t>
      </w:r>
      <w:r w:rsidR="00F11912" w:rsidRPr="00AC1A88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:</w:t>
      </w:r>
      <w:bookmarkEnd w:id="37"/>
    </w:p>
    <w:sectPr w:rsidR="00A65069" w:rsidRPr="00AC1A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941A" w14:textId="77777777" w:rsidR="00F834EB" w:rsidRDefault="00F834EB">
      <w:pPr>
        <w:spacing w:line="240" w:lineRule="auto"/>
      </w:pPr>
      <w:r>
        <w:separator/>
      </w:r>
    </w:p>
  </w:endnote>
  <w:endnote w:type="continuationSeparator" w:id="0">
    <w:p w14:paraId="389287C0" w14:textId="77777777" w:rsidR="00F834EB" w:rsidRDefault="00F83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A191" w14:textId="77777777" w:rsidR="00875295" w:rsidRDefault="008752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9BAB" w14:textId="0523A2A3" w:rsidR="00A65069" w:rsidRDefault="004666C5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48DC9BAE" wp14:editId="65C2E964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44DE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4322F1ED" wp14:editId="018089DB">
          <wp:extent cx="3815255" cy="188460"/>
          <wp:effectExtent l="0" t="0" r="0" b="2540"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5589" cy="206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E486" w14:textId="77777777" w:rsidR="00875295" w:rsidRDefault="008752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ACAF" w14:textId="77777777" w:rsidR="00F834EB" w:rsidRDefault="00F834EB">
      <w:pPr>
        <w:spacing w:line="240" w:lineRule="auto"/>
      </w:pPr>
      <w:r>
        <w:separator/>
      </w:r>
    </w:p>
  </w:footnote>
  <w:footnote w:type="continuationSeparator" w:id="0">
    <w:p w14:paraId="04DB7FD0" w14:textId="77777777" w:rsidR="00F834EB" w:rsidRDefault="00F83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9E7C" w14:textId="77777777" w:rsidR="00875295" w:rsidRDefault="008752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E999" w14:textId="77777777" w:rsidR="00875295" w:rsidRDefault="0087529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8E96" w14:textId="77777777" w:rsidR="00875295" w:rsidRDefault="0087529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69"/>
    <w:rsid w:val="000206DD"/>
    <w:rsid w:val="00021E22"/>
    <w:rsid w:val="00100C4F"/>
    <w:rsid w:val="00104D19"/>
    <w:rsid w:val="0019028F"/>
    <w:rsid w:val="002D4AD9"/>
    <w:rsid w:val="002E038E"/>
    <w:rsid w:val="002F7AAB"/>
    <w:rsid w:val="003B2F56"/>
    <w:rsid w:val="003C510F"/>
    <w:rsid w:val="003F012A"/>
    <w:rsid w:val="004666C5"/>
    <w:rsid w:val="004A0B4B"/>
    <w:rsid w:val="004A59DA"/>
    <w:rsid w:val="004B32E6"/>
    <w:rsid w:val="004D4EE8"/>
    <w:rsid w:val="00533F49"/>
    <w:rsid w:val="00537E3E"/>
    <w:rsid w:val="00545D59"/>
    <w:rsid w:val="00570ED4"/>
    <w:rsid w:val="005A36B8"/>
    <w:rsid w:val="005A3796"/>
    <w:rsid w:val="00602EBF"/>
    <w:rsid w:val="00625AE5"/>
    <w:rsid w:val="00675A0A"/>
    <w:rsid w:val="00684DEA"/>
    <w:rsid w:val="00697DA3"/>
    <w:rsid w:val="00791625"/>
    <w:rsid w:val="007A4D2A"/>
    <w:rsid w:val="007E49A4"/>
    <w:rsid w:val="00875295"/>
    <w:rsid w:val="0089704A"/>
    <w:rsid w:val="008D4E1D"/>
    <w:rsid w:val="00932B16"/>
    <w:rsid w:val="00942D9D"/>
    <w:rsid w:val="009C6972"/>
    <w:rsid w:val="00A43DE5"/>
    <w:rsid w:val="00A65069"/>
    <w:rsid w:val="00AC1A88"/>
    <w:rsid w:val="00AC2427"/>
    <w:rsid w:val="00AC3C12"/>
    <w:rsid w:val="00B67BC4"/>
    <w:rsid w:val="00B70C62"/>
    <w:rsid w:val="00C474F6"/>
    <w:rsid w:val="00C60AB1"/>
    <w:rsid w:val="00C744DE"/>
    <w:rsid w:val="00C92983"/>
    <w:rsid w:val="00CB0FDC"/>
    <w:rsid w:val="00CD0D8C"/>
    <w:rsid w:val="00CE53EB"/>
    <w:rsid w:val="00CE6AE6"/>
    <w:rsid w:val="00D31D73"/>
    <w:rsid w:val="00D9527D"/>
    <w:rsid w:val="00D9728D"/>
    <w:rsid w:val="00DA3335"/>
    <w:rsid w:val="00E15739"/>
    <w:rsid w:val="00E20D83"/>
    <w:rsid w:val="00ED3CF0"/>
    <w:rsid w:val="00ED7606"/>
    <w:rsid w:val="00F11912"/>
    <w:rsid w:val="00F45728"/>
    <w:rsid w:val="00F8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C9B67"/>
  <w15:docId w15:val="{01CC28DC-0460-42F2-9BD7-2BF18D2E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4F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D4EE8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EE8"/>
  </w:style>
  <w:style w:type="paragraph" w:styleId="Pieddepage">
    <w:name w:val="footer"/>
    <w:basedOn w:val="Normal"/>
    <w:link w:val="PieddepageCar"/>
    <w:uiPriority w:val="99"/>
    <w:unhideWhenUsed/>
    <w:rsid w:val="004D4EE8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EE8"/>
  </w:style>
  <w:style w:type="paragraph" w:styleId="Rvision">
    <w:name w:val="Revision"/>
    <w:hidden/>
    <w:uiPriority w:val="99"/>
    <w:semiHidden/>
    <w:rsid w:val="00100C4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6" ma:contentTypeDescription="Crée un document." ma:contentTypeScope="" ma:versionID="7086e47d9ee61e9f8c10e6f9335dbda5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7cb9c43e7d20653dbdd1d8a17dac9820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s5AVi0K8A44JJejQAN8ZXjKa0Q==">AMUW2mX2nXbibdPRuruQbsn3msJvItymRVYd02az1dFvFHSFOCg5K5JkU3AuzA84e8HgQSUaxOR05vK+aMRPyT+zXC8iAE2h6zGskTOqSx1VLEk7O0nI9s4lSQTE3mB9/kYKmhfkxcWZkaoY+xuFsG0yRC9oBEqqN/tXT+mTlMgx+uyJ1fotE6mm4jh8AL0rQB6MVprarmaj1cIRihEbzJnM2ZW7SXVlqyapodhi018iRuP1lHFA9t+XhnrnsOqkLJnGjcFRgrVG54gbtEW6rqq0NTpBMPu42dmWkERFlcmhfVyzKGR8DYhgfQnaPTOMlQyeNDVQkkRSFkLcjKU6cpJGUcYJxnLInfIwol0YFRpI4BFJsFADvgcJ7AmbWDpIhMvqG3Rbvu4xAb8KfrPNshEgCLPRNYj51HrT1RmXqzBasv3I0VbV2l7mYmAfDpLRuqtQM5rvwXxARf3aSDIjCXL4Lsz0lVDMF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35DE9-0BC6-4462-AD3F-912D1771878D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92F2724-67DC-444E-9395-B6B1841BAA5E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4.xml><?xml version="1.0" encoding="utf-8"?>
<ds:datastoreItem xmlns:ds="http://schemas.openxmlformats.org/officeDocument/2006/customXml" ds:itemID="{EBCC02C7-C7C5-4A11-A83D-D4FF3A48B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Ressources pour les enseignants : Niveaux du cycle moyen Rubrique de tâche sommative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Ressources pour les enseignants : Niveaux du cycle moyen Rubrique de tâche sommative</dc:title>
  <dc:creator>Cate</dc:creator>
  <cp:lastModifiedBy>Guillaume Canin</cp:lastModifiedBy>
  <cp:revision>4</cp:revision>
  <cp:lastPrinted>2022-07-04T17:16:00Z</cp:lastPrinted>
  <dcterms:created xsi:type="dcterms:W3CDTF">2022-08-01T18:44:00Z</dcterms:created>
  <dcterms:modified xsi:type="dcterms:W3CDTF">2022-08-15T18:14:00Z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